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1628CA12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る趣旨から、南信州広域連合が</w:t>
      </w:r>
      <w:r w:rsidR="006F78CA">
        <w:rPr>
          <w:rFonts w:ascii="HG丸ｺﾞｼｯｸM-PRO" w:eastAsia="HG丸ｺﾞｼｯｸM-PRO" w:hAnsi="HG丸ｺﾞｼｯｸM-PRO" w:hint="eastAsia"/>
          <w:sz w:val="32"/>
          <w:szCs w:val="32"/>
        </w:rPr>
        <w:t>所管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する桐林リサイクルセンターについて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は、</w:t>
      </w:r>
      <w:r w:rsidRPr="009D2F40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休館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ていましたが、</w:t>
      </w:r>
      <w:r w:rsidR="009A7103">
        <w:rPr>
          <w:rFonts w:ascii="HG丸ｺﾞｼｯｸM-PRO" w:eastAsia="HG丸ｺﾞｼｯｸM-PRO" w:hAnsi="HG丸ｺﾞｼｯｸM-PRO" w:hint="eastAsia"/>
          <w:sz w:val="32"/>
          <w:szCs w:val="32"/>
        </w:rPr>
        <w:t>警戒レベルが５から</w:t>
      </w:r>
      <w:r w:rsidR="00FB4A12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9A7103">
        <w:rPr>
          <w:rFonts w:ascii="HG丸ｺﾞｼｯｸM-PRO" w:eastAsia="HG丸ｺﾞｼｯｸM-PRO" w:hAnsi="HG丸ｺﾞｼｯｸM-PRO" w:hint="eastAsia"/>
          <w:sz w:val="32"/>
          <w:szCs w:val="32"/>
        </w:rPr>
        <w:t>へ引き下げられたこと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から、下記のとおり</w:t>
      </w:r>
      <w:r w:rsidR="008E4317" w:rsidRPr="008E4317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開館</w:t>
      </w:r>
      <w:r w:rsidR="008E4317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4EAB7EE2" w14:textId="7470886B" w:rsidR="00F71DEA" w:rsidRPr="009D2F40" w:rsidRDefault="008E4317" w:rsidP="008E4317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D6BAF">
        <w:rPr>
          <w:rFonts w:ascii="HG丸ｺﾞｼｯｸM-PRO" w:eastAsia="HG丸ｺﾞｼｯｸM-PRO" w:hAnsi="HG丸ｺﾞｼｯｸM-PRO" w:hint="eastAsia"/>
          <w:sz w:val="32"/>
          <w:szCs w:val="32"/>
        </w:rPr>
        <w:t>これ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までのご理解ご協力に感謝</w:t>
      </w:r>
      <w:r w:rsidR="004D6BAF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7E3684">
        <w:rPr>
          <w:rFonts w:ascii="HG丸ｺﾞｼｯｸM-PRO" w:eastAsia="HG丸ｺﾞｼｯｸM-PRO" w:hAnsi="HG丸ｺﾞｼｯｸM-PRO" w:hint="eastAsia"/>
          <w:sz w:val="32"/>
          <w:szCs w:val="32"/>
        </w:rPr>
        <w:t>します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242F8715" w14:textId="77777777" w:rsidR="00F34860" w:rsidRPr="004D6BAF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7EC4A811" w:rsidR="00E72933" w:rsidRPr="009D2F40" w:rsidRDefault="008E4317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開館再開日</w:t>
      </w:r>
    </w:p>
    <w:p w14:paraId="3E0CBA78" w14:textId="48CD5F0C" w:rsidR="00E72933" w:rsidRPr="008E4317" w:rsidRDefault="00E72933" w:rsidP="008E4317">
      <w:pPr>
        <w:ind w:firstLineChars="200" w:firstLine="723"/>
        <w:rPr>
          <w:rFonts w:ascii="HGSｺﾞｼｯｸE" w:eastAsia="HGSｺﾞｼｯｸE" w:hAnsi="HGSｺﾞｼｯｸE"/>
          <w:b/>
          <w:bCs/>
          <w:color w:val="FF0000"/>
          <w:sz w:val="36"/>
          <w:szCs w:val="36"/>
        </w:rPr>
      </w:pP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令和</w:t>
      </w:r>
      <w:r w:rsidR="009A7103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３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年</w:t>
      </w:r>
      <w:r w:rsidR="00FB4A12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９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月</w:t>
      </w:r>
      <w:r w:rsidR="00FB4A12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14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日（</w:t>
      </w:r>
      <w:r w:rsidR="008E4317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火</w:t>
      </w:r>
      <w:r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>）</w:t>
      </w:r>
      <w:r w:rsidR="008E4317" w:rsidRPr="008E4317">
        <w:rPr>
          <w:rFonts w:ascii="HGSｺﾞｼｯｸE" w:eastAsia="HGSｺﾞｼｯｸE" w:hAnsi="HGSｺﾞｼｯｸE" w:hint="eastAsia"/>
          <w:b/>
          <w:bCs/>
          <w:color w:val="FF0000"/>
          <w:sz w:val="36"/>
          <w:szCs w:val="36"/>
        </w:rPr>
        <w:t xml:space="preserve">　通常どおり</w:t>
      </w:r>
    </w:p>
    <w:p w14:paraId="63DD455F" w14:textId="77777777" w:rsidR="008E4317" w:rsidRDefault="00CC43D2" w:rsidP="008E431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感染症の社会状況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応じ</w:t>
      </w:r>
      <w:r w:rsidR="008E4317">
        <w:rPr>
          <w:rFonts w:ascii="HG丸ｺﾞｼｯｸM-PRO" w:eastAsia="HG丸ｺﾞｼｯｸM-PRO" w:hAnsi="HG丸ｺﾞｼｯｸM-PRO" w:hint="eastAsia"/>
          <w:sz w:val="28"/>
          <w:szCs w:val="28"/>
        </w:rPr>
        <w:t>、再度、休館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とな</w:t>
      </w:r>
    </w:p>
    <w:p w14:paraId="095A6BB5" w14:textId="1278D730" w:rsidR="00E72933" w:rsidRPr="00CC43D2" w:rsidRDefault="00E72933" w:rsidP="008E4317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る場合もあります</w:t>
      </w:r>
      <w:r w:rsidR="004D6BAF">
        <w:rPr>
          <w:rFonts w:ascii="HG丸ｺﾞｼｯｸM-PRO" w:eastAsia="HG丸ｺﾞｼｯｸM-PRO" w:hAnsi="HG丸ｺﾞｼｯｸM-PRO" w:hint="eastAsia"/>
          <w:sz w:val="28"/>
          <w:szCs w:val="28"/>
        </w:rPr>
        <w:t>ので、ご理解ご協力をお願いします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CE2B79F" w14:textId="77777777" w:rsidR="00F71DEA" w:rsidRDefault="00F71DEA" w:rsidP="00E72933">
      <w:pPr>
        <w:rPr>
          <w:sz w:val="32"/>
          <w:szCs w:val="32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497E" w14:textId="77777777" w:rsidR="00823F5D" w:rsidRDefault="00823F5D" w:rsidP="006F78CA">
      <w:r>
        <w:separator/>
      </w:r>
    </w:p>
  </w:endnote>
  <w:endnote w:type="continuationSeparator" w:id="0">
    <w:p w14:paraId="5538B8E4" w14:textId="77777777" w:rsidR="00823F5D" w:rsidRDefault="00823F5D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F93E" w14:textId="77777777" w:rsidR="00823F5D" w:rsidRDefault="00823F5D" w:rsidP="006F78CA">
      <w:r>
        <w:separator/>
      </w:r>
    </w:p>
  </w:footnote>
  <w:footnote w:type="continuationSeparator" w:id="0">
    <w:p w14:paraId="4E5464E2" w14:textId="77777777" w:rsidR="00823F5D" w:rsidRDefault="00823F5D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0655E"/>
    <w:rsid w:val="00044C88"/>
    <w:rsid w:val="000461E9"/>
    <w:rsid w:val="001C4AC7"/>
    <w:rsid w:val="00344A54"/>
    <w:rsid w:val="0044361D"/>
    <w:rsid w:val="004A2FAC"/>
    <w:rsid w:val="004D6BAF"/>
    <w:rsid w:val="00570721"/>
    <w:rsid w:val="006F2491"/>
    <w:rsid w:val="006F78CA"/>
    <w:rsid w:val="007D732B"/>
    <w:rsid w:val="007E3684"/>
    <w:rsid w:val="00823F5D"/>
    <w:rsid w:val="0086751B"/>
    <w:rsid w:val="008D2B93"/>
    <w:rsid w:val="008E4317"/>
    <w:rsid w:val="00927E0F"/>
    <w:rsid w:val="009A7103"/>
    <w:rsid w:val="009D2F40"/>
    <w:rsid w:val="00BE50A8"/>
    <w:rsid w:val="00C938CE"/>
    <w:rsid w:val="00CC43D2"/>
    <w:rsid w:val="00E72933"/>
    <w:rsid w:val="00F34860"/>
    <w:rsid w:val="00F71DEA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2020-05-22T01:56:00Z</cp:lastPrinted>
  <dcterms:created xsi:type="dcterms:W3CDTF">2021-09-10T06:23:00Z</dcterms:created>
  <dcterms:modified xsi:type="dcterms:W3CDTF">2021-09-10T06:23:00Z</dcterms:modified>
</cp:coreProperties>
</file>